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8764E38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0D22F2">
        <w:t>r</w:t>
      </w:r>
      <w:r w:rsidR="00654F1C">
        <w:t>epresentations</w:t>
      </w:r>
    </w:p>
    <w:p w14:paraId="7E36BE08" w14:textId="7C146987" w:rsidR="00B212C1" w:rsidRPr="00B212C1" w:rsidRDefault="00474F67" w:rsidP="00B212C1">
      <w:pPr>
        <w:pStyle w:val="Heading1"/>
      </w:pPr>
      <w:r w:rsidRPr="00692A45">
        <w:t xml:space="preserve">Worksheet </w:t>
      </w:r>
      <w:r w:rsidR="00342247">
        <w:t>6</w:t>
      </w:r>
      <w:r w:rsidRPr="00692A45">
        <w:t xml:space="preserve">: </w:t>
      </w:r>
      <w:r w:rsidR="000D22F2">
        <w:t>Drawing types</w:t>
      </w:r>
      <w:r w:rsidR="00342247">
        <w:t xml:space="preserve"> (tutor)</w:t>
      </w:r>
    </w:p>
    <w:p w14:paraId="4E0D0FF0" w14:textId="722586BC" w:rsidR="00B212C1" w:rsidRDefault="005D5EE1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  <w:r>
        <w:rPr>
          <w:rFonts w:ascii="Arial" w:hAnsi="Arial" w:cs="Arial"/>
          <w:color w:val="050505"/>
          <w:sz w:val="22"/>
          <w:szCs w:val="22"/>
        </w:rPr>
        <w:t>Complete the table below.</w:t>
      </w:r>
    </w:p>
    <w:p w14:paraId="12A5613A" w14:textId="6D8FA3F1" w:rsid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</w:p>
    <w:tbl>
      <w:tblPr>
        <w:tblStyle w:val="TableGridLight"/>
        <w:tblW w:w="9520" w:type="dxa"/>
        <w:tblLook w:val="04A0" w:firstRow="1" w:lastRow="0" w:firstColumn="1" w:lastColumn="0" w:noHBand="0" w:noVBand="1"/>
      </w:tblPr>
      <w:tblGrid>
        <w:gridCol w:w="2356"/>
        <w:gridCol w:w="3337"/>
        <w:gridCol w:w="3827"/>
      </w:tblGrid>
      <w:tr w:rsidR="005D5EE1" w:rsidRPr="005D5EE1" w14:paraId="429472FF" w14:textId="77777777" w:rsidTr="009163A7">
        <w:tc>
          <w:tcPr>
            <w:tcW w:w="2356" w:type="dxa"/>
            <w:shd w:val="clear" w:color="auto" w:fill="5B9BD5" w:themeFill="accent1"/>
          </w:tcPr>
          <w:p w14:paraId="3D9D3CDC" w14:textId="77777777" w:rsidR="009163A7" w:rsidRPr="00E84DFF" w:rsidRDefault="009163A7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Type of drawing</w:t>
            </w:r>
          </w:p>
          <w:p w14:paraId="556E6868" w14:textId="38D42507" w:rsidR="005D5EE1" w:rsidRPr="00E84DFF" w:rsidRDefault="005D5EE1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337" w:type="dxa"/>
            <w:shd w:val="clear" w:color="auto" w:fill="5B9BD5" w:themeFill="accent1"/>
          </w:tcPr>
          <w:p w14:paraId="5A28AEEB" w14:textId="7AAD06ED" w:rsidR="009163A7" w:rsidRPr="00E84DFF" w:rsidRDefault="006A02C8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Description</w:t>
            </w:r>
          </w:p>
        </w:tc>
        <w:tc>
          <w:tcPr>
            <w:tcW w:w="3827" w:type="dxa"/>
            <w:shd w:val="clear" w:color="auto" w:fill="5B9BD5" w:themeFill="accent1"/>
          </w:tcPr>
          <w:p w14:paraId="65CB47F5" w14:textId="14B3272B" w:rsidR="009163A7" w:rsidRPr="00E84DFF" w:rsidRDefault="006A02C8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Used by?</w:t>
            </w:r>
          </w:p>
        </w:tc>
      </w:tr>
      <w:tr w:rsidR="009163A7" w:rsidRPr="00B77B2A" w14:paraId="1C693DF0" w14:textId="77777777" w:rsidTr="009163A7">
        <w:tc>
          <w:tcPr>
            <w:tcW w:w="2356" w:type="dxa"/>
          </w:tcPr>
          <w:p w14:paraId="6EB67283" w14:textId="417CE5A3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sz w:val="22"/>
                <w:szCs w:val="22"/>
              </w:rPr>
              <w:t>Freehand sket</w:t>
            </w:r>
            <w:r w:rsidR="005D5EE1" w:rsidRPr="00E84DFF">
              <w:rPr>
                <w:rFonts w:ascii="Arial" w:hAnsi="Arial" w:cs="Arial"/>
                <w:sz w:val="22"/>
                <w:szCs w:val="22"/>
              </w:rPr>
              <w:t>ch</w:t>
            </w:r>
          </w:p>
          <w:p w14:paraId="5032D7CC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736B629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40C772E" w14:textId="498D926A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378FC08E" w14:textId="12363B22" w:rsidR="009163A7" w:rsidRPr="00E84DFF" w:rsidRDefault="00D83699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Drawn without me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as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urements using a pencil and eraser, 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quic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k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5F4189" w:rsidRPr="00E84DFF">
              <w:rPr>
                <w:rFonts w:ascii="Arial" w:hAnsi="Arial" w:cs="Arial"/>
                <w:color w:val="FF0000"/>
                <w:sz w:val="22"/>
                <w:szCs w:val="22"/>
              </w:rPr>
              <w:t>drawing</w:t>
            </w:r>
            <w:r w:rsidR="000D395A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96310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used </w:t>
            </w:r>
            <w:r w:rsidR="000D395A" w:rsidRPr="00E84DFF">
              <w:rPr>
                <w:rFonts w:ascii="Arial" w:hAnsi="Arial" w:cs="Arial"/>
                <w:color w:val="FF0000"/>
                <w:sz w:val="22"/>
                <w:szCs w:val="22"/>
              </w:rPr>
              <w:t>to present an idea</w:t>
            </w:r>
          </w:p>
          <w:p w14:paraId="7038A47E" w14:textId="48C25EB3" w:rsidR="00D813CF" w:rsidRPr="00E84DFF" w:rsidRDefault="00D813CF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eg sketch of a </w:t>
            </w:r>
            <w:r w:rsidR="0033340B" w:rsidRPr="00E84DFF">
              <w:rPr>
                <w:rFonts w:ascii="Arial" w:hAnsi="Arial" w:cs="Arial"/>
                <w:color w:val="FF0000"/>
                <w:sz w:val="22"/>
                <w:szCs w:val="22"/>
              </w:rPr>
              <w:t>car design</w:t>
            </w:r>
            <w:r w:rsidR="003A60FC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idea</w:t>
            </w:r>
          </w:p>
          <w:p w14:paraId="58F89579" w14:textId="77B18498" w:rsidR="003A60FC" w:rsidRPr="00E84DFF" w:rsidRDefault="003A60F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5AA4F56" w14:textId="1EA06C22" w:rsidR="009163A7" w:rsidRPr="00E84DFF" w:rsidRDefault="00107085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Shop floor staff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–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quick, on the job sketches where 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</w:rPr>
              <w:t>computers are not available. Or where a pencil sketch is simply quicker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to be 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>redrawn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later</w:t>
            </w:r>
          </w:p>
          <w:p w14:paraId="538B2723" w14:textId="5E57A546" w:rsidR="008F0619" w:rsidRPr="00E84DFF" w:rsidRDefault="008F0619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Designers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to illustrate an idea to others</w:t>
            </w:r>
          </w:p>
        </w:tc>
      </w:tr>
      <w:tr w:rsidR="009163A7" w:rsidRPr="00B77B2A" w14:paraId="3AFA2D7C" w14:textId="77777777" w:rsidTr="009163A7">
        <w:tc>
          <w:tcPr>
            <w:tcW w:w="2356" w:type="dxa"/>
          </w:tcPr>
          <w:p w14:paraId="6833FCDC" w14:textId="759E6AAF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Orthographic projection</w:t>
            </w:r>
          </w:p>
          <w:p w14:paraId="2B612BCD" w14:textId="77777777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E43A55E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C79D9F6" w14:textId="68F731F0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D814BE0" w14:textId="0B612055" w:rsidR="00800A69" w:rsidRPr="00E84DFF" w:rsidRDefault="00800A69" w:rsidP="00800A69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Combines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individual drawings </w:t>
            </w:r>
            <w:r w:rsidR="001F04C5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to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depict how the same component will look when viewed from a different angle</w:t>
            </w:r>
          </w:p>
          <w:p w14:paraId="7FB0FE2A" w14:textId="1D44E564" w:rsidR="009163A7" w:rsidRPr="00E84DFF" w:rsidRDefault="00D813CF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eg </w:t>
            </w:r>
            <w:r w:rsidR="008F0619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single component drawings</w:t>
            </w:r>
          </w:p>
        </w:tc>
        <w:tc>
          <w:tcPr>
            <w:tcW w:w="3827" w:type="dxa"/>
          </w:tcPr>
          <w:p w14:paraId="44137EF4" w14:textId="28221766" w:rsidR="009163A7" w:rsidRPr="00E84DFF" w:rsidRDefault="004F5AD6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Gives a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craftsperson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enough information to be able to repair, install or create the item</w:t>
            </w:r>
          </w:p>
        </w:tc>
      </w:tr>
      <w:tr w:rsidR="009163A7" w:rsidRPr="00B77B2A" w14:paraId="1134B69F" w14:textId="77777777" w:rsidTr="009163A7">
        <w:tc>
          <w:tcPr>
            <w:tcW w:w="2356" w:type="dxa"/>
          </w:tcPr>
          <w:p w14:paraId="19F0141B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Isometric</w:t>
            </w:r>
          </w:p>
          <w:p w14:paraId="09AEB2D2" w14:textId="77777777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8EF5763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5C454A8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AAFB588" w14:textId="342BF78B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0653519C" w14:textId="45873CED" w:rsidR="00E652FE" w:rsidRPr="00E84DFF" w:rsidRDefault="006A02C8" w:rsidP="00E652FE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U</w:t>
            </w:r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sed to show a 2D drawing in a 3D </w:t>
            </w:r>
            <w:r w:rsidR="00E84DFF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view. Generally</w:t>
            </w:r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used to illustrate what the </w:t>
            </w:r>
            <w:proofErr w:type="gramStart"/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end product</w:t>
            </w:r>
            <w:proofErr w:type="gramEnd"/>
            <w:r w:rsidR="00E652FE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will look like</w:t>
            </w:r>
          </w:p>
          <w:p w14:paraId="2864BDE5" w14:textId="267E0AC0" w:rsidR="009163A7" w:rsidRPr="00E84DFF" w:rsidRDefault="00D813CF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eg </w:t>
            </w:r>
            <w:r w:rsidR="0033365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house design</w:t>
            </w:r>
            <w:r w:rsidR="005F068D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,</w:t>
            </w:r>
            <w:r w:rsidR="0033365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complex components</w:t>
            </w:r>
          </w:p>
        </w:tc>
        <w:tc>
          <w:tcPr>
            <w:tcW w:w="3827" w:type="dxa"/>
          </w:tcPr>
          <w:p w14:paraId="3BD5B95B" w14:textId="793F0517" w:rsidR="009163A7" w:rsidRPr="00E84DFF" w:rsidRDefault="006A02C8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Anyone who needs</w:t>
            </w:r>
            <w:r w:rsidR="00412647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a good idea of what the finished article will look like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–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technicians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architects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,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craftspeople</w:t>
            </w:r>
          </w:p>
        </w:tc>
      </w:tr>
      <w:tr w:rsidR="009163A7" w:rsidRPr="00B77B2A" w14:paraId="1F48060B" w14:textId="77777777" w:rsidTr="009163A7">
        <w:tc>
          <w:tcPr>
            <w:tcW w:w="2356" w:type="dxa"/>
          </w:tcPr>
          <w:p w14:paraId="4D07057A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Assembly</w:t>
            </w:r>
          </w:p>
          <w:p w14:paraId="6BC97F40" w14:textId="77777777" w:rsidR="009163A7" w:rsidRPr="00E84DFF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A956E7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E4EAE15" w14:textId="27F07D9C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3E49560" w14:textId="2D2B6A95" w:rsidR="00145B59" w:rsidRPr="00E84DFF" w:rsidRDefault="006A02C8" w:rsidP="00145B59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lastRenderedPageBreak/>
              <w:t>I</w:t>
            </w:r>
            <w:r w:rsidR="00145B59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llustrations used to explain how parts fit together in a larger assembly</w:t>
            </w:r>
          </w:p>
          <w:p w14:paraId="0F8A21DF" w14:textId="5D8BBC4B" w:rsidR="009163A7" w:rsidRPr="00E84DFF" w:rsidRDefault="009F3784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 how to assemble a complex</w:t>
            </w:r>
            <w:r w:rsidR="00445AFC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445AFC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lastRenderedPageBreak/>
              <w:t>part of a structure, machinery etc</w:t>
            </w:r>
          </w:p>
        </w:tc>
        <w:tc>
          <w:tcPr>
            <w:tcW w:w="3827" w:type="dxa"/>
          </w:tcPr>
          <w:p w14:paraId="414215B8" w14:textId="663762C7" w:rsidR="009163A7" w:rsidRPr="00E84DFF" w:rsidRDefault="00333654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lastRenderedPageBreak/>
              <w:t>Maintenance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/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repair staff</w:t>
            </w:r>
            <w:r w:rsidR="006A02C8" w:rsidRPr="00E84DFF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6A02C8"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nstallation staff</w:t>
            </w:r>
          </w:p>
        </w:tc>
      </w:tr>
      <w:tr w:rsidR="009163A7" w:rsidRPr="00B77B2A" w14:paraId="20507B90" w14:textId="77777777" w:rsidTr="009163A7">
        <w:tc>
          <w:tcPr>
            <w:tcW w:w="2356" w:type="dxa"/>
          </w:tcPr>
          <w:p w14:paraId="11F40930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Exploded</w:t>
            </w:r>
          </w:p>
          <w:p w14:paraId="6EF1A5B3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F9ADC7" w14:textId="77777777" w:rsidR="00FE2AA1" w:rsidRPr="00E84DFF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E61283" w14:textId="77777777" w:rsidR="00FE2AA1" w:rsidRPr="00E84DFF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91C9170" w14:textId="21C07F73" w:rsidR="00FE2AA1" w:rsidRPr="00E84DFF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0A362D73" w14:textId="6295C65E" w:rsidR="00854D17" w:rsidRPr="00E84DFF" w:rsidRDefault="006A02C8" w:rsidP="00854D17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Shows </w:t>
            </w:r>
            <w:r w:rsidR="00854D17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how the various parts go together to form the finished design/object</w:t>
            </w:r>
          </w:p>
          <w:p w14:paraId="681B4355" w14:textId="79D3FFE3" w:rsidR="009163A7" w:rsidRPr="00E84DFF" w:rsidRDefault="005A58B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eg </w:t>
            </w:r>
            <w:r w:rsidR="00EF689B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instructions for flat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-</w:t>
            </w:r>
            <w:r w:rsidR="00EF689B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pack furniture use exploded views</w:t>
            </w:r>
          </w:p>
        </w:tc>
        <w:tc>
          <w:tcPr>
            <w:tcW w:w="3827" w:type="dxa"/>
          </w:tcPr>
          <w:p w14:paraId="78F313EE" w14:textId="00E51ADD" w:rsidR="009163A7" w:rsidRPr="00E84DFF" w:rsidRDefault="00333654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Installation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,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32CBB"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m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aintenance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and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repair staff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for ordering spare parts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</w:tr>
      <w:tr w:rsidR="009163A7" w:rsidRPr="00B77B2A" w14:paraId="30A08DFD" w14:textId="77777777" w:rsidTr="009163A7">
        <w:tc>
          <w:tcPr>
            <w:tcW w:w="2356" w:type="dxa"/>
          </w:tcPr>
          <w:p w14:paraId="459FABD0" w14:textId="70444BA0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Detail </w:t>
            </w:r>
          </w:p>
          <w:p w14:paraId="198F1485" w14:textId="77777777" w:rsidR="009163A7" w:rsidRPr="00E84DFF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1A914EEF" w14:textId="77777777" w:rsidR="009163A7" w:rsidRPr="00E84DFF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B685190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A0FE95" w14:textId="456128D5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230A329D" w14:textId="363657A8" w:rsidR="009163A7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C</w:t>
            </w:r>
            <w:r w:rsidR="000A6AD7"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ontains the key points to enable the manufacture or description of a single component</w:t>
            </w:r>
          </w:p>
          <w:p w14:paraId="23BA781B" w14:textId="519B82C6" w:rsidR="00626646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>eg</w:t>
            </w:r>
            <w:r w:rsidR="00626646"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 xml:space="preserve"> drawing of a </w:t>
            </w:r>
            <w:r w:rsidR="009B529D" w:rsidRPr="00E84DFF">
              <w:rPr>
                <w:rFonts w:ascii="Arial" w:hAnsi="Arial" w:cs="Arial"/>
                <w:color w:val="FF0000"/>
                <w:sz w:val="22"/>
                <w:szCs w:val="22"/>
                <w:shd w:val="clear" w:color="auto" w:fill="FFFFFF"/>
              </w:rPr>
              <w:t xml:space="preserve">piston </w:t>
            </w:r>
          </w:p>
        </w:tc>
        <w:tc>
          <w:tcPr>
            <w:tcW w:w="3827" w:type="dxa"/>
          </w:tcPr>
          <w:p w14:paraId="439E72A2" w14:textId="595A13BD" w:rsidR="009163A7" w:rsidRPr="00E84DFF" w:rsidRDefault="00BF7036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Anyone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wanting to manufacture a product</w:t>
            </w:r>
            <w:r w:rsidR="008A6EF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where more detailed views are needed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. </w:t>
            </w:r>
            <w:r w:rsidR="008A6EF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Usually used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>for</w:t>
            </w:r>
            <w:r w:rsidR="008A6EF9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highly complex parts </w:t>
            </w:r>
            <w:r w:rsidR="00D32CBB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combined with a </w:t>
            </w:r>
            <w:r w:rsidR="00DC45D7" w:rsidRPr="00E84DFF">
              <w:rPr>
                <w:rFonts w:ascii="Arial" w:hAnsi="Arial" w:cs="Arial"/>
                <w:color w:val="FF0000"/>
                <w:sz w:val="22"/>
                <w:szCs w:val="22"/>
              </w:rPr>
              <w:t>sectional view</w:t>
            </w:r>
          </w:p>
        </w:tc>
      </w:tr>
      <w:tr w:rsidR="009163A7" w:rsidRPr="00626646" w14:paraId="6EB7D6C0" w14:textId="77777777" w:rsidTr="009163A7">
        <w:tc>
          <w:tcPr>
            <w:tcW w:w="2356" w:type="dxa"/>
          </w:tcPr>
          <w:p w14:paraId="1C1B20F0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Block diagram</w:t>
            </w:r>
          </w:p>
          <w:p w14:paraId="12FAC7C2" w14:textId="77777777" w:rsidR="009163A7" w:rsidRPr="00E84DFF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C778381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FDACD2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73A4E7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73F449" w14:textId="0CAFAC5A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9A4AAFD" w14:textId="6FB4137F" w:rsidR="00724B51" w:rsidRPr="00E84DFF" w:rsidRDefault="00724B51" w:rsidP="00724B5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Provides a </w:t>
            </w:r>
            <w:r w:rsidR="00F54577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high-level,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functional view of a system in a graphical representation </w:t>
            </w:r>
          </w:p>
          <w:p w14:paraId="7FEA2D12" w14:textId="6A5CE72B" w:rsidR="000E52BD" w:rsidRPr="00E84DFF" w:rsidRDefault="00724B51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>Contains ‘blocks’ that show the relationships</w:t>
            </w:r>
            <w:r w:rsidR="00626646"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between the stages/items/people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in a system</w:t>
            </w:r>
          </w:p>
          <w:p w14:paraId="62AB01FA" w14:textId="52BD8DFA" w:rsidR="009163A7" w:rsidRPr="00E84DFF" w:rsidRDefault="000E52BD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eg </w:t>
            </w:r>
            <w:r w:rsidR="00626646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diagram showing the process of a water treatment plant</w:t>
            </w:r>
          </w:p>
        </w:tc>
        <w:tc>
          <w:tcPr>
            <w:tcW w:w="3827" w:type="dxa"/>
          </w:tcPr>
          <w:p w14:paraId="5577C470" w14:textId="70392510" w:rsidR="00DC45D7" w:rsidRPr="00E84DFF" w:rsidRDefault="00DC45D7" w:rsidP="00D32CBB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Manufacturing engineers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wanting to check or follow a process</w:t>
            </w:r>
          </w:p>
        </w:tc>
      </w:tr>
      <w:tr w:rsidR="000622EC" w:rsidRPr="00B77B2A" w14:paraId="5A66280B" w14:textId="77777777" w:rsidTr="009163A7">
        <w:tc>
          <w:tcPr>
            <w:tcW w:w="2356" w:type="dxa"/>
          </w:tcPr>
          <w:p w14:paraId="76DD2FF6" w14:textId="77777777" w:rsidR="000622EC" w:rsidRPr="00E84DFF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sz w:val="22"/>
                <w:szCs w:val="22"/>
              </w:rPr>
              <w:t>Flow chart</w:t>
            </w:r>
          </w:p>
          <w:p w14:paraId="7D17D7DF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88E7B8B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49AF51E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0C6FB9E" w14:textId="77777777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0CA0904" w14:textId="366D78FB" w:rsidR="00FE2AA1" w:rsidRPr="00E84DFF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512A629" w14:textId="520F7194" w:rsidR="003E60ED" w:rsidRPr="00E84DFF" w:rsidRDefault="00D32CBB" w:rsidP="003E60ED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A</w:t>
            </w:r>
            <w:r w:rsidR="003E60ED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diagram that illustrates a process, system or computer algorithm</w:t>
            </w:r>
          </w:p>
          <w:p w14:paraId="577D27B8" w14:textId="4CD35739" w:rsidR="003E60ED" w:rsidRPr="00E84DFF" w:rsidRDefault="003E60ED" w:rsidP="003E60ED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Widely used to document, study, plan, improve and communicate complex processes in clear, easy-to-understand diagram</w:t>
            </w:r>
          </w:p>
          <w:p w14:paraId="44039997" w14:textId="1512EDB7" w:rsidR="003E60ED" w:rsidRPr="00E84DFF" w:rsidRDefault="003E60ED" w:rsidP="003E60ED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34518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ch</w:t>
            </w:r>
            <w:r w:rsidR="000E52BD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a</w:t>
            </w:r>
            <w:r w:rsidR="0034518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rt 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to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show a manufacturing process step-by-</w:t>
            </w:r>
            <w:r w:rsidR="00DD188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lastRenderedPageBreak/>
              <w:t>step</w:t>
            </w:r>
          </w:p>
          <w:p w14:paraId="41C8BFA3" w14:textId="77777777" w:rsidR="000622EC" w:rsidRPr="00E84DFF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</w:tcPr>
          <w:p w14:paraId="4D6C9A3E" w14:textId="5B4FD644" w:rsidR="000622EC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lastRenderedPageBreak/>
              <w:t xml:space="preserve">Anyone 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seeking to understand the order of a process</w:t>
            </w:r>
          </w:p>
        </w:tc>
      </w:tr>
      <w:tr w:rsidR="000622EC" w:rsidRPr="00B34D77" w14:paraId="087E9FE2" w14:textId="77777777" w:rsidTr="009163A7">
        <w:tc>
          <w:tcPr>
            <w:tcW w:w="2356" w:type="dxa"/>
          </w:tcPr>
          <w:p w14:paraId="1C0E9E9A" w14:textId="67527BD2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Circuit </w:t>
            </w:r>
            <w:r w:rsidR="00E84DFF"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diagram</w:t>
            </w:r>
          </w:p>
          <w:p w14:paraId="77E74CF6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7F808375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47054BE2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EB356E" w14:textId="77777777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7973727" w14:textId="313D04BB" w:rsidR="00FE2AA1" w:rsidRPr="00E84DFF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5C7938C2" w14:textId="3B07C14B" w:rsidR="000622EC" w:rsidRPr="00E84DFF" w:rsidRDefault="00BC3A56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A graphical representation of an electrical circuit used to show the components and wiring</w:t>
            </w:r>
          </w:p>
          <w:p w14:paraId="4F2B8BD0" w14:textId="20342809" w:rsidR="00BC3A56" w:rsidRPr="00E84DFF" w:rsidRDefault="00BC3A56" w:rsidP="00B212C1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eg </w:t>
            </w:r>
            <w:r w:rsidR="00B34D77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diagram of a lighting circuit in a domestic house</w:t>
            </w:r>
          </w:p>
        </w:tc>
        <w:tc>
          <w:tcPr>
            <w:tcW w:w="3827" w:type="dxa"/>
          </w:tcPr>
          <w:p w14:paraId="549F90B0" w14:textId="3E37BC0A" w:rsidR="000622EC" w:rsidRPr="00E84DFF" w:rsidRDefault="00D32CBB" w:rsidP="00B212C1">
            <w:pPr>
              <w:pStyle w:val="BodyText"/>
              <w:spacing w:before="264" w:line="290" w:lineRule="exac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  <w:t>Electricians</w:t>
            </w:r>
          </w:p>
        </w:tc>
      </w:tr>
      <w:tr w:rsidR="000622EC" w:rsidRPr="00B77B2A" w14:paraId="21A58075" w14:textId="77777777" w:rsidTr="009163A7">
        <w:tc>
          <w:tcPr>
            <w:tcW w:w="2356" w:type="dxa"/>
          </w:tcPr>
          <w:p w14:paraId="43787008" w14:textId="62650805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Schematic</w:t>
            </w:r>
          </w:p>
          <w:p w14:paraId="44D8DAA2" w14:textId="77777777" w:rsidR="000622EC" w:rsidRPr="00E84DFF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6E9CB2A" w14:textId="54A7DBE6" w:rsidR="007A1690" w:rsidRPr="00E84DFF" w:rsidRDefault="00E84DFF" w:rsidP="007A1690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S</w:t>
            </w:r>
            <w:r w:rsidR="007A1690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ymbols are used to simplify a </w:t>
            </w:r>
            <w:r w:rsidR="00BF7055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complicated</w:t>
            </w:r>
            <w:r w:rsidR="007A1690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system</w:t>
            </w:r>
            <w:r w:rsidR="009A405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which would be too </w:t>
            </w:r>
            <w:r w:rsidR="00BF7055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complex to show </w:t>
            </w:r>
            <w:r w:rsidR="00345184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by drawing the components</w:t>
            </w:r>
          </w:p>
          <w:p w14:paraId="6EEB0B84" w14:textId="6AB49909" w:rsidR="007A1690" w:rsidRPr="00E84DFF" w:rsidRDefault="007A1690" w:rsidP="007A1690">
            <w:pPr>
              <w:pStyle w:val="BodyText"/>
              <w:spacing w:before="264" w:line="290" w:lineRule="exact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proofErr w:type="gramStart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eg  schematic</w:t>
            </w:r>
            <w:proofErr w:type="gramEnd"/>
            <w:r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of an</w:t>
            </w:r>
            <w:r w:rsidR="009A405A" w:rsidRPr="00E84DFF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aviation hydraulic system</w:t>
            </w:r>
          </w:p>
          <w:p w14:paraId="4E485038" w14:textId="77777777" w:rsidR="000622EC" w:rsidRPr="00E84DFF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</w:tcPr>
          <w:p w14:paraId="473A463E" w14:textId="215B93DB" w:rsidR="000622EC" w:rsidRPr="00E84DFF" w:rsidRDefault="00DC45D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E84DFF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Anyone</w:t>
            </w:r>
            <w:r w:rsidRPr="00E84DFF">
              <w:rPr>
                <w:rFonts w:ascii="Arial" w:hAnsi="Arial" w:cs="Arial"/>
                <w:color w:val="FF0000"/>
                <w:sz w:val="22"/>
                <w:szCs w:val="22"/>
              </w:rPr>
              <w:t xml:space="preserve"> wanting to install the </w:t>
            </w:r>
            <w:r w:rsidR="00E84DFF" w:rsidRPr="00E84DFF">
              <w:rPr>
                <w:rFonts w:ascii="Arial" w:hAnsi="Arial" w:cs="Arial"/>
                <w:color w:val="FF0000"/>
                <w:sz w:val="22"/>
                <w:szCs w:val="22"/>
              </w:rPr>
              <w:t>system</w:t>
            </w:r>
          </w:p>
        </w:tc>
      </w:tr>
    </w:tbl>
    <w:p w14:paraId="3A914565" w14:textId="77777777" w:rsidR="000D56EB" w:rsidRP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638189D" w14:textId="77777777" w:rsidR="00BC0449" w:rsidRDefault="00BC0449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  <w:sectPr w:rsidR="00BC044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4ACB5" w14:textId="77777777" w:rsidR="00FB1A05" w:rsidRDefault="00FB1A05">
      <w:pPr>
        <w:spacing w:before="0" w:after="0"/>
      </w:pPr>
      <w:r>
        <w:separator/>
      </w:r>
    </w:p>
  </w:endnote>
  <w:endnote w:type="continuationSeparator" w:id="0">
    <w:p w14:paraId="5C1969FD" w14:textId="77777777" w:rsidR="00FB1A05" w:rsidRDefault="00FB1A0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7317" w14:textId="77777777" w:rsidR="00BC0449" w:rsidRDefault="00BC04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5E079C" w:rsidR="00110217" w:rsidRPr="00F03E33" w:rsidRDefault="003F7F14" w:rsidP="00BC044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6E0398">
          <wp:simplePos x="0" y="0"/>
          <wp:positionH relativeFrom="margin">
            <wp:posOffset>5111563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C0449">
      <w:br/>
      <w:t xml:space="preserve">                                          © </w:t>
    </w:r>
    <w:r w:rsidR="00856DC7" w:rsidRPr="00856DC7">
      <w:t>City &amp; Guilds Limited</w:t>
    </w:r>
    <w:r w:rsidR="00BC0449">
      <w:t>. All rights reserved.</w:t>
    </w:r>
    <w:r w:rsidR="00BC0449">
      <w:br/>
    </w:r>
    <w:r w:rsidR="00BC0449">
      <w:rPr>
        <w:rFonts w:eastAsia="Calibri"/>
        <w:noProof/>
      </w:rPr>
      <w:t xml:space="preserve">                                  ‘T-LEVELS’ is a registered trade mark of the Department for Education.</w:t>
    </w:r>
    <w:r w:rsidR="00BC044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BC0449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C4B3" w14:textId="77777777" w:rsidR="00BC0449" w:rsidRDefault="00BC0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3E4F1" w14:textId="77777777" w:rsidR="00FB1A05" w:rsidRDefault="00FB1A05">
      <w:pPr>
        <w:spacing w:before="0" w:after="0"/>
      </w:pPr>
      <w:r>
        <w:separator/>
      </w:r>
    </w:p>
  </w:footnote>
  <w:footnote w:type="continuationSeparator" w:id="0">
    <w:p w14:paraId="66971B27" w14:textId="77777777" w:rsidR="00FB1A05" w:rsidRDefault="00FB1A0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0085E" w14:textId="77777777" w:rsidR="00BC0449" w:rsidRDefault="00BC0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8B45A2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9104" w14:textId="77777777" w:rsidR="00BC0449" w:rsidRDefault="00BC0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448DB"/>
    <w:multiLevelType w:val="hybridMultilevel"/>
    <w:tmpl w:val="6A70A3BE"/>
    <w:lvl w:ilvl="0" w:tplc="56B6F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CC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CA0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1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C1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E0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62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C1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0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CE6FBC"/>
    <w:multiLevelType w:val="hybridMultilevel"/>
    <w:tmpl w:val="C3285238"/>
    <w:lvl w:ilvl="0" w:tplc="8ADA4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FE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D6E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0D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63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8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AB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069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E41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10B97"/>
    <w:multiLevelType w:val="hybridMultilevel"/>
    <w:tmpl w:val="C30E9EE8"/>
    <w:lvl w:ilvl="0" w:tplc="C8702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02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5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29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9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8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CE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C8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023918">
    <w:abstractNumId w:val="6"/>
  </w:num>
  <w:num w:numId="2" w16cid:durableId="469519594">
    <w:abstractNumId w:val="17"/>
  </w:num>
  <w:num w:numId="3" w16cid:durableId="2042628593">
    <w:abstractNumId w:val="25"/>
  </w:num>
  <w:num w:numId="4" w16cid:durableId="677342989">
    <w:abstractNumId w:val="19"/>
  </w:num>
  <w:num w:numId="5" w16cid:durableId="2017228449">
    <w:abstractNumId w:val="9"/>
  </w:num>
  <w:num w:numId="6" w16cid:durableId="943919140">
    <w:abstractNumId w:val="18"/>
  </w:num>
  <w:num w:numId="7" w16cid:durableId="294020284">
    <w:abstractNumId w:val="9"/>
  </w:num>
  <w:num w:numId="8" w16cid:durableId="487788022">
    <w:abstractNumId w:val="1"/>
  </w:num>
  <w:num w:numId="9" w16cid:durableId="1557622149">
    <w:abstractNumId w:val="9"/>
    <w:lvlOverride w:ilvl="0">
      <w:startOverride w:val="1"/>
    </w:lvlOverride>
  </w:num>
  <w:num w:numId="10" w16cid:durableId="1637106245">
    <w:abstractNumId w:val="20"/>
  </w:num>
  <w:num w:numId="11" w16cid:durableId="1472361905">
    <w:abstractNumId w:val="15"/>
  </w:num>
  <w:num w:numId="12" w16cid:durableId="940987324">
    <w:abstractNumId w:val="7"/>
  </w:num>
  <w:num w:numId="13" w16cid:durableId="1363897807">
    <w:abstractNumId w:val="14"/>
  </w:num>
  <w:num w:numId="14" w16cid:durableId="1338734548">
    <w:abstractNumId w:val="22"/>
  </w:num>
  <w:num w:numId="15" w16cid:durableId="728265350">
    <w:abstractNumId w:val="12"/>
  </w:num>
  <w:num w:numId="16" w16cid:durableId="481389182">
    <w:abstractNumId w:val="8"/>
  </w:num>
  <w:num w:numId="17" w16cid:durableId="389619365">
    <w:abstractNumId w:val="27"/>
  </w:num>
  <w:num w:numId="18" w16cid:durableId="406728525">
    <w:abstractNumId w:val="28"/>
  </w:num>
  <w:num w:numId="19" w16cid:durableId="4981150">
    <w:abstractNumId w:val="3"/>
  </w:num>
  <w:num w:numId="20" w16cid:durableId="797143313">
    <w:abstractNumId w:val="2"/>
  </w:num>
  <w:num w:numId="21" w16cid:durableId="1180849810">
    <w:abstractNumId w:val="10"/>
  </w:num>
  <w:num w:numId="22" w16cid:durableId="871962199">
    <w:abstractNumId w:val="10"/>
    <w:lvlOverride w:ilvl="0">
      <w:startOverride w:val="1"/>
    </w:lvlOverride>
  </w:num>
  <w:num w:numId="23" w16cid:durableId="1659111242">
    <w:abstractNumId w:val="26"/>
  </w:num>
  <w:num w:numId="24" w16cid:durableId="1479149573">
    <w:abstractNumId w:val="10"/>
    <w:lvlOverride w:ilvl="0">
      <w:startOverride w:val="1"/>
    </w:lvlOverride>
  </w:num>
  <w:num w:numId="25" w16cid:durableId="771362344">
    <w:abstractNumId w:val="10"/>
    <w:lvlOverride w:ilvl="0">
      <w:startOverride w:val="1"/>
    </w:lvlOverride>
  </w:num>
  <w:num w:numId="26" w16cid:durableId="2009675473">
    <w:abstractNumId w:val="11"/>
  </w:num>
  <w:num w:numId="27" w16cid:durableId="1248079348">
    <w:abstractNumId w:val="23"/>
  </w:num>
  <w:num w:numId="28" w16cid:durableId="998927192">
    <w:abstractNumId w:val="10"/>
    <w:lvlOverride w:ilvl="0">
      <w:startOverride w:val="1"/>
    </w:lvlOverride>
  </w:num>
  <w:num w:numId="29" w16cid:durableId="1352956981">
    <w:abstractNumId w:val="24"/>
  </w:num>
  <w:num w:numId="30" w16cid:durableId="849028034">
    <w:abstractNumId w:val="10"/>
  </w:num>
  <w:num w:numId="31" w16cid:durableId="1737316478">
    <w:abstractNumId w:val="10"/>
    <w:lvlOverride w:ilvl="0">
      <w:startOverride w:val="1"/>
    </w:lvlOverride>
  </w:num>
  <w:num w:numId="32" w16cid:durableId="1818569152">
    <w:abstractNumId w:val="10"/>
    <w:lvlOverride w:ilvl="0">
      <w:startOverride w:val="1"/>
    </w:lvlOverride>
  </w:num>
  <w:num w:numId="33" w16cid:durableId="1421021692">
    <w:abstractNumId w:val="0"/>
  </w:num>
  <w:num w:numId="34" w16cid:durableId="1209950745">
    <w:abstractNumId w:val="13"/>
  </w:num>
  <w:num w:numId="35" w16cid:durableId="1553420809">
    <w:abstractNumId w:val="29"/>
  </w:num>
  <w:num w:numId="36" w16cid:durableId="235558810">
    <w:abstractNumId w:val="21"/>
  </w:num>
  <w:num w:numId="37" w16cid:durableId="341515828">
    <w:abstractNumId w:val="16"/>
  </w:num>
  <w:num w:numId="38" w16cid:durableId="100686818">
    <w:abstractNumId w:val="5"/>
  </w:num>
  <w:num w:numId="39" w16cid:durableId="174728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A3D53"/>
    <w:rsid w:val="000A6AD7"/>
    <w:rsid w:val="000B231F"/>
    <w:rsid w:val="000B4D01"/>
    <w:rsid w:val="000D22F2"/>
    <w:rsid w:val="000D395A"/>
    <w:rsid w:val="000D56EB"/>
    <w:rsid w:val="000E194B"/>
    <w:rsid w:val="000E52BD"/>
    <w:rsid w:val="00107085"/>
    <w:rsid w:val="00110217"/>
    <w:rsid w:val="00145B59"/>
    <w:rsid w:val="00152AC3"/>
    <w:rsid w:val="00156AF3"/>
    <w:rsid w:val="0019491D"/>
    <w:rsid w:val="001E2B43"/>
    <w:rsid w:val="001F04C5"/>
    <w:rsid w:val="001F3252"/>
    <w:rsid w:val="001F74AD"/>
    <w:rsid w:val="00207E43"/>
    <w:rsid w:val="0021569F"/>
    <w:rsid w:val="002D07A8"/>
    <w:rsid w:val="0033340B"/>
    <w:rsid w:val="00333654"/>
    <w:rsid w:val="003405EA"/>
    <w:rsid w:val="00342247"/>
    <w:rsid w:val="00345184"/>
    <w:rsid w:val="003A60FC"/>
    <w:rsid w:val="003D24AE"/>
    <w:rsid w:val="003E60ED"/>
    <w:rsid w:val="003F7F14"/>
    <w:rsid w:val="004010BB"/>
    <w:rsid w:val="00404B31"/>
    <w:rsid w:val="00412647"/>
    <w:rsid w:val="00445AFC"/>
    <w:rsid w:val="00474F67"/>
    <w:rsid w:val="0048500D"/>
    <w:rsid w:val="00497A33"/>
    <w:rsid w:val="004F5AD6"/>
    <w:rsid w:val="00524E1B"/>
    <w:rsid w:val="00561782"/>
    <w:rsid w:val="005A58BC"/>
    <w:rsid w:val="005D5EE1"/>
    <w:rsid w:val="005F068D"/>
    <w:rsid w:val="005F4189"/>
    <w:rsid w:val="006124C0"/>
    <w:rsid w:val="006135C0"/>
    <w:rsid w:val="00626646"/>
    <w:rsid w:val="00654F1C"/>
    <w:rsid w:val="006642FD"/>
    <w:rsid w:val="006807B0"/>
    <w:rsid w:val="00691B95"/>
    <w:rsid w:val="006A02C8"/>
    <w:rsid w:val="006B798A"/>
    <w:rsid w:val="006D3AA3"/>
    <w:rsid w:val="006D4994"/>
    <w:rsid w:val="006E1028"/>
    <w:rsid w:val="006E19C2"/>
    <w:rsid w:val="006E28BF"/>
    <w:rsid w:val="006F248A"/>
    <w:rsid w:val="006F7BAF"/>
    <w:rsid w:val="00724B51"/>
    <w:rsid w:val="00797FA7"/>
    <w:rsid w:val="007A1690"/>
    <w:rsid w:val="00800A69"/>
    <w:rsid w:val="00821E2B"/>
    <w:rsid w:val="00823BCE"/>
    <w:rsid w:val="00854D17"/>
    <w:rsid w:val="00856DC7"/>
    <w:rsid w:val="008A6EF9"/>
    <w:rsid w:val="008C1F1C"/>
    <w:rsid w:val="008D47A6"/>
    <w:rsid w:val="008F0102"/>
    <w:rsid w:val="008F0619"/>
    <w:rsid w:val="009163A7"/>
    <w:rsid w:val="009372F9"/>
    <w:rsid w:val="00963109"/>
    <w:rsid w:val="009975A0"/>
    <w:rsid w:val="009A405A"/>
    <w:rsid w:val="009B529D"/>
    <w:rsid w:val="009C5C6E"/>
    <w:rsid w:val="009F3784"/>
    <w:rsid w:val="00A147A6"/>
    <w:rsid w:val="00A2454C"/>
    <w:rsid w:val="00A82DCC"/>
    <w:rsid w:val="00AE10C8"/>
    <w:rsid w:val="00AE245C"/>
    <w:rsid w:val="00B04019"/>
    <w:rsid w:val="00B054EC"/>
    <w:rsid w:val="00B212C1"/>
    <w:rsid w:val="00B34D77"/>
    <w:rsid w:val="00B634AC"/>
    <w:rsid w:val="00B77B2A"/>
    <w:rsid w:val="00B835E5"/>
    <w:rsid w:val="00BA051F"/>
    <w:rsid w:val="00BA4228"/>
    <w:rsid w:val="00BB3648"/>
    <w:rsid w:val="00BC0449"/>
    <w:rsid w:val="00BC3A56"/>
    <w:rsid w:val="00BE2C21"/>
    <w:rsid w:val="00BF7036"/>
    <w:rsid w:val="00BF7055"/>
    <w:rsid w:val="00C01D20"/>
    <w:rsid w:val="00C06474"/>
    <w:rsid w:val="00C202BF"/>
    <w:rsid w:val="00C858D7"/>
    <w:rsid w:val="00C8647F"/>
    <w:rsid w:val="00C92F19"/>
    <w:rsid w:val="00CB597B"/>
    <w:rsid w:val="00CC3B85"/>
    <w:rsid w:val="00CE28F4"/>
    <w:rsid w:val="00D03881"/>
    <w:rsid w:val="00D073BC"/>
    <w:rsid w:val="00D32658"/>
    <w:rsid w:val="00D32CBB"/>
    <w:rsid w:val="00D475D0"/>
    <w:rsid w:val="00D51C40"/>
    <w:rsid w:val="00D56B82"/>
    <w:rsid w:val="00D677AC"/>
    <w:rsid w:val="00D813CF"/>
    <w:rsid w:val="00D83699"/>
    <w:rsid w:val="00DA2485"/>
    <w:rsid w:val="00DA4867"/>
    <w:rsid w:val="00DC45D7"/>
    <w:rsid w:val="00DD188A"/>
    <w:rsid w:val="00DE29A8"/>
    <w:rsid w:val="00E64C41"/>
    <w:rsid w:val="00E652FE"/>
    <w:rsid w:val="00E84DFF"/>
    <w:rsid w:val="00EF689B"/>
    <w:rsid w:val="00F03E33"/>
    <w:rsid w:val="00F15749"/>
    <w:rsid w:val="00F42A36"/>
    <w:rsid w:val="00F54577"/>
    <w:rsid w:val="00F82617"/>
    <w:rsid w:val="00F83FC6"/>
    <w:rsid w:val="00F967EC"/>
    <w:rsid w:val="00FA4C39"/>
    <w:rsid w:val="00FA5755"/>
    <w:rsid w:val="00FB1A0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00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56DC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584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426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91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419</Words>
  <Characters>2267</Characters>
  <Application>Microsoft Office Word</Application>
  <DocSecurity>0</DocSecurity>
  <Lines>174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2013-05-15T12:05:00Z</cp:lastPrinted>
  <dcterms:created xsi:type="dcterms:W3CDTF">2025-11-11T18:59:00Z</dcterms:created>
  <dcterms:modified xsi:type="dcterms:W3CDTF">2025-11-11T18:59:00Z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